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«ТЭЭЛИНСКАЯ ВЕЧЕРНЯЯ (СМЕННАЯ) ОБЩЕОБРАЗОВАТЕЛЬНАЯ ШКОЛА»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СЕЛА ТЭЭЛИ МУНИЦИПАЛЬНОГО РАЙОНА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_______________«БАЙ-ТАЙГИНСКИЙ КОЖУУН РЕСПУБЛИКИ ТЫВА___________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668010 Республика Тыва 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село Тээли ул. Карла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Маркса</w:t>
      </w:r>
      <w:proofErr w:type="gramStart"/>
      <w:r w:rsidRPr="00B2656F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B2656F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B2656F" w:rsidRPr="00B2656F" w:rsidRDefault="00B2656F" w:rsidP="00B26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e-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>: shkola.vechernyaya.62@mail.ru</w:t>
      </w: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ПРИКАЗ</w:t>
      </w: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село Тээли                                                        № 33 о/д                                      07 апреля 2020г</w:t>
      </w:r>
    </w:p>
    <w:p w:rsidR="00B2656F" w:rsidRPr="00B2656F" w:rsidRDefault="00B2656F" w:rsidP="00B265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56F" w:rsidRDefault="00B2656F" w:rsidP="00B26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56F">
        <w:rPr>
          <w:rFonts w:ascii="Times New Roman" w:hAnsi="Times New Roman" w:cs="Times New Roman"/>
          <w:b/>
          <w:sz w:val="24"/>
          <w:szCs w:val="24"/>
        </w:rPr>
        <w:t>О введении временной реализации образовательных программ среднего общего образования с применением электронного обучения и дистанционных образовательных технологий</w:t>
      </w:r>
    </w:p>
    <w:p w:rsidR="00B2656F" w:rsidRDefault="00B2656F" w:rsidP="00B26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2656F">
        <w:rPr>
          <w:rFonts w:ascii="Times New Roman" w:hAnsi="Times New Roman" w:cs="Times New Roman"/>
          <w:sz w:val="24"/>
          <w:szCs w:val="24"/>
        </w:rPr>
        <w:t xml:space="preserve">  На основании приказа МКУ «Управление образования» администрации муниципального района «Бай-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Республики Тыва» № 115 от 25 марта 2020 года  «Об утверждении временного порядка сопровождения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B2656F" w:rsidRPr="00B2656F" w:rsidRDefault="00B2656F" w:rsidP="00B265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65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1. Перейти  с 13 апреля  2020 года на реализацию образовательных программ среднего общего образования с использованием электронного обучения и дистанционных образовательных технологий.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2. Классным руководителям  обеспечить информирование  обучающихся 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технологий. 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3. Учителя</w:t>
      </w:r>
      <w:proofErr w:type="gramStart"/>
      <w:r w:rsidRPr="00B2656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B2656F">
        <w:rPr>
          <w:rFonts w:ascii="Times New Roman" w:hAnsi="Times New Roman" w:cs="Times New Roman"/>
          <w:sz w:val="24"/>
          <w:szCs w:val="24"/>
        </w:rPr>
        <w:t xml:space="preserve"> предметникам  обеспечить   ежедневый мониторинг  хода образовательного процесса с  применением электронного обучения и дистанционных образовательных технологий.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4. Учителю информатики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Хандармаа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А.Ю. обеспечить информационное оповещение родительской общественности через создание доступных информационных каналов, а также путем размещения на сайте школы   о временном порядке реализации образовательной программы с применением дистанционных образовательных технологий.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5.  Заместителю директора по УВР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Ш.М: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- утвердить расписание дистанционного обучения.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- обеспечить регулярное (не реже  1 раза в неделю) информирование  в МКУ  «Управление образования»  МР «Бай-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2656F">
        <w:rPr>
          <w:rFonts w:ascii="Times New Roman" w:hAnsi="Times New Roman" w:cs="Times New Roman"/>
          <w:sz w:val="24"/>
          <w:szCs w:val="24"/>
        </w:rPr>
        <w:t xml:space="preserve"> Республики Тыва» по вопросам реализации образовательных программ и результатах аттестационных процедур при применении дистанционных образовательных технологий.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>6. Контроль исполнения настоящего приказа оставляю за собой.</w:t>
      </w: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Директор                                      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С.Д.Сайын-Маадыр</w:t>
      </w:r>
      <w:proofErr w:type="spellEnd"/>
    </w:p>
    <w:p w:rsidR="00B2656F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С приказом </w:t>
      </w:r>
      <w:proofErr w:type="gramStart"/>
      <w:r w:rsidRPr="00B2656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656F">
        <w:rPr>
          <w:rFonts w:ascii="Times New Roman" w:hAnsi="Times New Roman" w:cs="Times New Roman"/>
          <w:sz w:val="24"/>
          <w:szCs w:val="24"/>
        </w:rPr>
        <w:t xml:space="preserve">:                                    Ш.М.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</w:p>
    <w:p w:rsidR="00B732F7" w:rsidRPr="00B2656F" w:rsidRDefault="00B2656F" w:rsidP="00B2656F">
      <w:pPr>
        <w:rPr>
          <w:rFonts w:ascii="Times New Roman" w:hAnsi="Times New Roman" w:cs="Times New Roman"/>
          <w:sz w:val="24"/>
          <w:szCs w:val="24"/>
        </w:rPr>
      </w:pPr>
      <w:r w:rsidRPr="00B265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А.Ю. </w:t>
      </w:r>
      <w:proofErr w:type="spellStart"/>
      <w:r w:rsidRPr="00B2656F">
        <w:rPr>
          <w:rFonts w:ascii="Times New Roman" w:hAnsi="Times New Roman" w:cs="Times New Roman"/>
          <w:sz w:val="24"/>
          <w:szCs w:val="24"/>
        </w:rPr>
        <w:t>Хандармаа</w:t>
      </w:r>
      <w:proofErr w:type="spellEnd"/>
    </w:p>
    <w:sectPr w:rsidR="00B732F7" w:rsidRPr="00B2656F" w:rsidSect="00B265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51"/>
    <w:rsid w:val="00B2656F"/>
    <w:rsid w:val="00B732F7"/>
    <w:rsid w:val="00D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2020-04-09T13:12:00Z</dcterms:created>
  <dcterms:modified xsi:type="dcterms:W3CDTF">2020-04-09T13:14:00Z</dcterms:modified>
</cp:coreProperties>
</file>